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538A5" w14:textId="77777777" w:rsidR="00190104" w:rsidRPr="00957C78" w:rsidRDefault="0034693C">
      <w:pPr>
        <w:ind w:left="2880" w:firstLine="720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 xml:space="preserve"> </w:t>
      </w:r>
      <w:r w:rsidR="00CF7D68" w:rsidRPr="00957C78">
        <w:rPr>
          <w:rFonts w:ascii="Arial" w:hAnsi="Arial" w:cs="Arial"/>
          <w:sz w:val="24"/>
          <w:szCs w:val="24"/>
        </w:rPr>
        <w:t xml:space="preserve">     </w:t>
      </w:r>
      <w:r w:rsidRPr="00957C78">
        <w:rPr>
          <w:rFonts w:ascii="Arial" w:hAnsi="Arial" w:cs="Arial"/>
          <w:sz w:val="24"/>
          <w:szCs w:val="24"/>
        </w:rPr>
        <w:t xml:space="preserve">    </w:t>
      </w:r>
      <w:r w:rsidR="008509D5" w:rsidRPr="00957C78">
        <w:rPr>
          <w:rFonts w:ascii="Arial" w:hAnsi="Arial" w:cs="Arial"/>
          <w:sz w:val="24"/>
          <w:szCs w:val="24"/>
        </w:rPr>
        <w:t xml:space="preserve">  </w:t>
      </w:r>
      <w:r w:rsidRPr="00957C78">
        <w:rPr>
          <w:rFonts w:ascii="Arial" w:hAnsi="Arial" w:cs="Arial"/>
          <w:sz w:val="24"/>
          <w:szCs w:val="24"/>
        </w:rPr>
        <w:t xml:space="preserve"> </w:t>
      </w:r>
      <w:r w:rsidRPr="00957C78">
        <w:rPr>
          <w:rFonts w:ascii="Arial" w:hAnsi="Arial" w:cs="Arial"/>
          <w:sz w:val="24"/>
          <w:szCs w:val="24"/>
        </w:rPr>
        <w:object w:dxaOrig="5309" w:dyaOrig="8041" w14:anchorId="2EDEFC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8.5pt" o:ole="">
            <v:imagedata r:id="rId8" o:title=""/>
          </v:shape>
          <o:OLEObject Type="Embed" ProgID="MSPhotoEd.3" ShapeID="_x0000_i1025" DrawAspect="Content" ObjectID="_1853495771" r:id="rId9"/>
        </w:object>
      </w:r>
    </w:p>
    <w:p w14:paraId="538AE902" w14:textId="77777777" w:rsidR="00CF7D68" w:rsidRPr="00957C78" w:rsidRDefault="00CF7D68">
      <w:pPr>
        <w:ind w:left="2880" w:firstLine="720"/>
        <w:rPr>
          <w:rFonts w:ascii="Arial" w:hAnsi="Arial" w:cs="Arial"/>
          <w:sz w:val="24"/>
          <w:szCs w:val="24"/>
        </w:rPr>
      </w:pPr>
    </w:p>
    <w:p w14:paraId="1319CE1E" w14:textId="77777777" w:rsidR="00190104" w:rsidRPr="00957C78" w:rsidRDefault="00190104" w:rsidP="008509D5">
      <w:pPr>
        <w:pStyle w:val="1"/>
        <w:rPr>
          <w:rFonts w:ascii="Arial" w:hAnsi="Arial" w:cs="Arial"/>
          <w:szCs w:val="24"/>
        </w:rPr>
      </w:pPr>
      <w:r w:rsidRPr="00957C78">
        <w:rPr>
          <w:rFonts w:ascii="Arial" w:hAnsi="Arial" w:cs="Arial"/>
          <w:szCs w:val="24"/>
        </w:rPr>
        <w:t>АДМИНИСТРАЦИЯ</w:t>
      </w:r>
    </w:p>
    <w:p w14:paraId="600506F3" w14:textId="77777777" w:rsidR="00190104" w:rsidRPr="00957C78" w:rsidRDefault="00190104" w:rsidP="008509D5">
      <w:pPr>
        <w:pStyle w:val="1"/>
        <w:rPr>
          <w:rFonts w:ascii="Arial" w:hAnsi="Arial" w:cs="Arial"/>
          <w:szCs w:val="24"/>
        </w:rPr>
      </w:pPr>
      <w:r w:rsidRPr="00957C78">
        <w:rPr>
          <w:rFonts w:ascii="Arial" w:hAnsi="Arial" w:cs="Arial"/>
          <w:szCs w:val="24"/>
        </w:rPr>
        <w:t>КАЛАЧЕВСКОГО МУНИЦИПАЛЬНОГО РАЙОНА</w:t>
      </w:r>
    </w:p>
    <w:p w14:paraId="3BE87F01" w14:textId="77777777" w:rsidR="00190104" w:rsidRPr="00957C78" w:rsidRDefault="00190104" w:rsidP="008509D5">
      <w:pPr>
        <w:pStyle w:val="1"/>
        <w:rPr>
          <w:rFonts w:ascii="Arial" w:hAnsi="Arial" w:cs="Arial"/>
          <w:szCs w:val="24"/>
        </w:rPr>
      </w:pPr>
      <w:r w:rsidRPr="00957C78">
        <w:rPr>
          <w:rFonts w:ascii="Arial" w:hAnsi="Arial" w:cs="Arial"/>
          <w:szCs w:val="24"/>
        </w:rPr>
        <w:t>ВОЛГОГРАДСКОЙ ОБЛАСТИ</w:t>
      </w:r>
    </w:p>
    <w:p w14:paraId="615D2453" w14:textId="77777777" w:rsidR="00190104" w:rsidRPr="00957C78" w:rsidRDefault="00F0473D" w:rsidP="008509D5">
      <w:pPr>
        <w:ind w:left="-284" w:firstLine="284"/>
        <w:jc w:val="center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B8AC273" wp14:editId="555295D6">
                <wp:simplePos x="0" y="0"/>
                <wp:positionH relativeFrom="column">
                  <wp:posOffset>-60960</wp:posOffset>
                </wp:positionH>
                <wp:positionV relativeFrom="paragraph">
                  <wp:posOffset>62230</wp:posOffset>
                </wp:positionV>
                <wp:extent cx="5951220" cy="635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1220" cy="63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3F1E72F2" id="Line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4.9pt" to="463.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" o:allowincell="f" strokeweight="4.5pt">
                <v:stroke linestyle="thickThin"/>
              </v:line>
            </w:pict>
          </mc:Fallback>
        </mc:AlternateContent>
      </w:r>
    </w:p>
    <w:p w14:paraId="4D47719F" w14:textId="58CD4048" w:rsidR="00190104" w:rsidRPr="00957C78" w:rsidRDefault="00190104" w:rsidP="008509D5">
      <w:pPr>
        <w:pStyle w:val="a3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>П О С Т А Н О В Л Е Н И Е</w:t>
      </w:r>
    </w:p>
    <w:p w14:paraId="25AB680F" w14:textId="77777777" w:rsidR="00C26CE8" w:rsidRPr="00957C78" w:rsidRDefault="00C26CE8" w:rsidP="00EC1EF1">
      <w:pPr>
        <w:ind w:firstLine="851"/>
        <w:rPr>
          <w:rFonts w:ascii="Arial" w:hAnsi="Arial" w:cs="Arial"/>
          <w:sz w:val="24"/>
          <w:szCs w:val="24"/>
        </w:rPr>
      </w:pPr>
      <w:bookmarkStart w:id="0" w:name="_Hlk210725281"/>
    </w:p>
    <w:p w14:paraId="25D43EA9" w14:textId="02F7B19A" w:rsidR="00B246DF" w:rsidRPr="00957C78" w:rsidRDefault="00EC1EF1" w:rsidP="00EC1EF1">
      <w:pPr>
        <w:ind w:firstLine="851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 xml:space="preserve">от </w:t>
      </w:r>
      <w:r w:rsidR="00375401" w:rsidRPr="00957C78">
        <w:rPr>
          <w:rFonts w:ascii="Arial" w:hAnsi="Arial" w:cs="Arial"/>
          <w:sz w:val="24"/>
          <w:szCs w:val="24"/>
        </w:rPr>
        <w:t>25.09.</w:t>
      </w:r>
      <w:r w:rsidR="00DB5222" w:rsidRPr="00957C78">
        <w:rPr>
          <w:rFonts w:ascii="Arial" w:hAnsi="Arial" w:cs="Arial"/>
          <w:sz w:val="24"/>
          <w:szCs w:val="24"/>
        </w:rPr>
        <w:t>202</w:t>
      </w:r>
      <w:r w:rsidR="008E220B" w:rsidRPr="00957C78">
        <w:rPr>
          <w:rFonts w:ascii="Arial" w:hAnsi="Arial" w:cs="Arial"/>
          <w:sz w:val="24"/>
          <w:szCs w:val="24"/>
        </w:rPr>
        <w:t>6</w:t>
      </w:r>
      <w:r w:rsidRPr="00957C78">
        <w:rPr>
          <w:rFonts w:ascii="Arial" w:hAnsi="Arial" w:cs="Arial"/>
          <w:sz w:val="24"/>
          <w:szCs w:val="24"/>
        </w:rPr>
        <w:t xml:space="preserve"> №</w:t>
      </w:r>
      <w:r w:rsidR="00B524BA" w:rsidRPr="00957C78">
        <w:rPr>
          <w:rFonts w:ascii="Arial" w:hAnsi="Arial" w:cs="Arial"/>
          <w:sz w:val="24"/>
          <w:szCs w:val="24"/>
        </w:rPr>
        <w:t xml:space="preserve"> </w:t>
      </w:r>
      <w:r w:rsidR="00375401" w:rsidRPr="00957C78">
        <w:rPr>
          <w:rFonts w:ascii="Arial" w:hAnsi="Arial" w:cs="Arial"/>
          <w:sz w:val="24"/>
          <w:szCs w:val="24"/>
        </w:rPr>
        <w:t>1090</w:t>
      </w:r>
    </w:p>
    <w:p w14:paraId="73650E33" w14:textId="77777777" w:rsidR="00375401" w:rsidRPr="00957C78" w:rsidRDefault="00375401" w:rsidP="00EC1EF1">
      <w:pPr>
        <w:ind w:firstLine="851"/>
        <w:rPr>
          <w:rFonts w:ascii="Arial" w:hAnsi="Arial" w:cs="Arial"/>
          <w:sz w:val="24"/>
          <w:szCs w:val="24"/>
        </w:rPr>
      </w:pPr>
    </w:p>
    <w:bookmarkEnd w:id="0"/>
    <w:p w14:paraId="48872869" w14:textId="77777777" w:rsidR="00EC1EF1" w:rsidRPr="00957C78" w:rsidRDefault="00EC1EF1" w:rsidP="00EC1EF1">
      <w:pPr>
        <w:ind w:firstLine="851"/>
        <w:rPr>
          <w:rFonts w:ascii="Arial" w:hAnsi="Arial" w:cs="Arial"/>
          <w:b/>
          <w:sz w:val="24"/>
          <w:szCs w:val="24"/>
        </w:rPr>
      </w:pPr>
    </w:p>
    <w:p w14:paraId="45C5A7BE" w14:textId="77777777" w:rsidR="00513478" w:rsidRPr="00957C78" w:rsidRDefault="0027434A" w:rsidP="00DC7574">
      <w:pPr>
        <w:jc w:val="center"/>
        <w:rPr>
          <w:rFonts w:ascii="Arial" w:hAnsi="Arial" w:cs="Arial"/>
          <w:b/>
          <w:sz w:val="24"/>
          <w:szCs w:val="24"/>
        </w:rPr>
      </w:pPr>
      <w:r w:rsidRPr="00957C78">
        <w:rPr>
          <w:rFonts w:ascii="Arial" w:hAnsi="Arial" w:cs="Arial"/>
          <w:b/>
          <w:sz w:val="24"/>
          <w:szCs w:val="24"/>
        </w:rPr>
        <w:t>О пр</w:t>
      </w:r>
      <w:r w:rsidR="00723F91" w:rsidRPr="00957C78">
        <w:rPr>
          <w:rFonts w:ascii="Arial" w:hAnsi="Arial" w:cs="Arial"/>
          <w:b/>
          <w:sz w:val="24"/>
          <w:szCs w:val="24"/>
        </w:rPr>
        <w:t xml:space="preserve">оведении </w:t>
      </w:r>
      <w:r w:rsidR="00BA1F77" w:rsidRPr="00957C78">
        <w:rPr>
          <w:rFonts w:ascii="Arial" w:hAnsi="Arial" w:cs="Arial"/>
          <w:b/>
          <w:sz w:val="24"/>
          <w:szCs w:val="24"/>
        </w:rPr>
        <w:t>торгов</w:t>
      </w:r>
      <w:r w:rsidR="00723F91" w:rsidRPr="00957C78">
        <w:rPr>
          <w:rFonts w:ascii="Arial" w:hAnsi="Arial" w:cs="Arial"/>
          <w:b/>
          <w:sz w:val="24"/>
          <w:szCs w:val="24"/>
        </w:rPr>
        <w:t xml:space="preserve"> по продаже имущества, находящегося в собственности Калачевского муниципального района</w:t>
      </w:r>
      <w:r w:rsidR="00DC7574" w:rsidRPr="00957C78">
        <w:rPr>
          <w:rFonts w:ascii="Arial" w:hAnsi="Arial" w:cs="Arial"/>
          <w:b/>
          <w:sz w:val="24"/>
          <w:szCs w:val="24"/>
        </w:rPr>
        <w:t xml:space="preserve"> </w:t>
      </w:r>
      <w:r w:rsidR="00723F91" w:rsidRPr="00957C78">
        <w:rPr>
          <w:rFonts w:ascii="Arial" w:hAnsi="Arial" w:cs="Arial"/>
          <w:b/>
          <w:sz w:val="24"/>
          <w:szCs w:val="24"/>
        </w:rPr>
        <w:t>Волгоградской области</w:t>
      </w:r>
    </w:p>
    <w:p w14:paraId="4AC0FAA4" w14:textId="77777777" w:rsidR="00FD30BA" w:rsidRPr="00957C78" w:rsidRDefault="00FD30BA" w:rsidP="00DC7574">
      <w:pPr>
        <w:jc w:val="center"/>
        <w:rPr>
          <w:rFonts w:ascii="Arial" w:hAnsi="Arial" w:cs="Arial"/>
          <w:b/>
          <w:sz w:val="24"/>
          <w:szCs w:val="24"/>
        </w:rPr>
      </w:pPr>
    </w:p>
    <w:p w14:paraId="752C6B8E" w14:textId="3ABADCEE" w:rsidR="001231DF" w:rsidRPr="00957C78" w:rsidRDefault="001231DF" w:rsidP="001231DF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 xml:space="preserve">В соответствии с Федеральным Законом от 21.12.2001года № 178-ФЗ «О приватизации государственного и муниципального имущества», </w:t>
      </w:r>
      <w:r w:rsidRPr="00957C78">
        <w:rPr>
          <w:rFonts w:ascii="Arial" w:hAnsi="Arial" w:cs="Arial"/>
          <w:bCs/>
          <w:sz w:val="24"/>
          <w:szCs w:val="24"/>
        </w:rPr>
        <w:t xml:space="preserve">Положением о приватизации имущества, находящегося в муниципальной собственности </w:t>
      </w:r>
      <w:r w:rsidRPr="00957C78">
        <w:rPr>
          <w:rFonts w:ascii="Arial" w:hAnsi="Arial" w:cs="Arial"/>
          <w:iCs/>
          <w:sz w:val="24"/>
          <w:szCs w:val="24"/>
        </w:rPr>
        <w:t>Калачевского муниципального района Волгоградской области</w:t>
      </w:r>
      <w:r w:rsidRPr="00957C78">
        <w:rPr>
          <w:rFonts w:ascii="Arial" w:hAnsi="Arial" w:cs="Arial"/>
          <w:sz w:val="24"/>
          <w:szCs w:val="24"/>
        </w:rPr>
        <w:t xml:space="preserve">, утвержденным решением Калачевской районной Думы № 279 от 07.06.2023г., руководствуясь  Решением Калачевской районной Думы от </w:t>
      </w:r>
      <w:r w:rsidR="006B5034" w:rsidRPr="00957C78">
        <w:rPr>
          <w:rFonts w:ascii="Arial" w:hAnsi="Arial" w:cs="Arial"/>
          <w:sz w:val="24"/>
          <w:szCs w:val="24"/>
        </w:rPr>
        <w:t>18</w:t>
      </w:r>
      <w:r w:rsidRPr="00957C78">
        <w:rPr>
          <w:rFonts w:ascii="Arial" w:hAnsi="Arial" w:cs="Arial"/>
          <w:sz w:val="24"/>
          <w:szCs w:val="24"/>
        </w:rPr>
        <w:t>.</w:t>
      </w:r>
      <w:r w:rsidR="006B5034" w:rsidRPr="00957C78">
        <w:rPr>
          <w:rFonts w:ascii="Arial" w:hAnsi="Arial" w:cs="Arial"/>
          <w:sz w:val="24"/>
          <w:szCs w:val="24"/>
        </w:rPr>
        <w:t>1</w:t>
      </w:r>
      <w:r w:rsidRPr="00957C78">
        <w:rPr>
          <w:rFonts w:ascii="Arial" w:hAnsi="Arial" w:cs="Arial"/>
          <w:sz w:val="24"/>
          <w:szCs w:val="24"/>
        </w:rPr>
        <w:t xml:space="preserve">2.2025 года № </w:t>
      </w:r>
      <w:r w:rsidR="006B5034" w:rsidRPr="00957C78">
        <w:rPr>
          <w:rFonts w:ascii="Arial" w:hAnsi="Arial" w:cs="Arial"/>
          <w:sz w:val="24"/>
          <w:szCs w:val="24"/>
        </w:rPr>
        <w:t>111</w:t>
      </w:r>
      <w:r w:rsidRPr="00957C78">
        <w:rPr>
          <w:rFonts w:ascii="Arial" w:hAnsi="Arial" w:cs="Arial"/>
          <w:sz w:val="24"/>
          <w:szCs w:val="24"/>
        </w:rPr>
        <w:t xml:space="preserve"> «О внесении изменений в Решение Калачевской районной Думы от 27.06.2024 года № 343 «Об утверждении прогнозного плана (программы) приватизации муниципальной собственности Калачевского муниципального района Волгоградской области на 2024-2026 годы» администрация Калачевского муниципального района Волгоградской области, </w:t>
      </w:r>
    </w:p>
    <w:p w14:paraId="1D9C6033" w14:textId="77777777" w:rsidR="00190104" w:rsidRPr="00957C78" w:rsidRDefault="00190104" w:rsidP="00DC7574">
      <w:pPr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957C78">
        <w:rPr>
          <w:rFonts w:ascii="Arial" w:hAnsi="Arial" w:cs="Arial"/>
          <w:b/>
          <w:sz w:val="24"/>
          <w:szCs w:val="24"/>
        </w:rPr>
        <w:t xml:space="preserve">п о с т а н о в л я </w:t>
      </w:r>
      <w:r w:rsidR="008509D5" w:rsidRPr="00957C78">
        <w:rPr>
          <w:rFonts w:ascii="Arial" w:hAnsi="Arial" w:cs="Arial"/>
          <w:b/>
          <w:sz w:val="24"/>
          <w:szCs w:val="24"/>
        </w:rPr>
        <w:t>е т</w:t>
      </w:r>
      <w:r w:rsidR="00991C55" w:rsidRPr="00957C78">
        <w:rPr>
          <w:rFonts w:ascii="Arial" w:hAnsi="Arial" w:cs="Arial"/>
          <w:b/>
          <w:sz w:val="24"/>
          <w:szCs w:val="24"/>
        </w:rPr>
        <w:t>:</w:t>
      </w:r>
    </w:p>
    <w:p w14:paraId="13234E43" w14:textId="5C7F4C1B" w:rsidR="00B47191" w:rsidRPr="00957C78" w:rsidRDefault="00B309C7" w:rsidP="00DC7574">
      <w:pPr>
        <w:shd w:val="clear" w:color="auto" w:fill="FFFFFF"/>
        <w:ind w:right="17" w:firstLine="851"/>
        <w:jc w:val="both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 xml:space="preserve">1. Утвердить условия приватизации объектов муниципального имущества </w:t>
      </w:r>
      <w:r w:rsidR="00835EF8" w:rsidRPr="00957C78">
        <w:rPr>
          <w:rFonts w:ascii="Arial" w:hAnsi="Arial" w:cs="Arial"/>
          <w:sz w:val="24"/>
          <w:szCs w:val="24"/>
        </w:rPr>
        <w:t>посредством публичного предложения, в электронной форме с «начальной ценой», «ценой отсечения», «шагом понижения», «шагом аукциона в соответствии с приложением № 1.</w:t>
      </w:r>
    </w:p>
    <w:p w14:paraId="4C7E09A0" w14:textId="77777777" w:rsidR="005D7B28" w:rsidRPr="00957C78" w:rsidRDefault="00B309C7" w:rsidP="00DC757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>2</w:t>
      </w:r>
      <w:r w:rsidR="00947374" w:rsidRPr="00957C78">
        <w:rPr>
          <w:rFonts w:ascii="Arial" w:hAnsi="Arial" w:cs="Arial"/>
          <w:sz w:val="24"/>
          <w:szCs w:val="24"/>
        </w:rPr>
        <w:t xml:space="preserve">. </w:t>
      </w:r>
      <w:r w:rsidR="004D0AAB" w:rsidRPr="00957C78">
        <w:rPr>
          <w:rFonts w:ascii="Arial" w:hAnsi="Arial" w:cs="Arial"/>
          <w:sz w:val="24"/>
          <w:szCs w:val="24"/>
        </w:rPr>
        <w:t>Комитету</w:t>
      </w:r>
      <w:r w:rsidR="009006B0" w:rsidRPr="00957C78">
        <w:rPr>
          <w:rFonts w:ascii="Arial" w:hAnsi="Arial" w:cs="Arial"/>
          <w:sz w:val="24"/>
          <w:szCs w:val="24"/>
        </w:rPr>
        <w:t xml:space="preserve"> по </w:t>
      </w:r>
      <w:r w:rsidR="008402D3" w:rsidRPr="00957C78">
        <w:rPr>
          <w:rFonts w:ascii="Arial" w:hAnsi="Arial" w:cs="Arial"/>
          <w:sz w:val="24"/>
          <w:szCs w:val="24"/>
        </w:rPr>
        <w:t>управлению муниципальным имуществом и земельными ресурсами</w:t>
      </w:r>
      <w:r w:rsidR="009006B0" w:rsidRPr="00957C78">
        <w:rPr>
          <w:rFonts w:ascii="Arial" w:hAnsi="Arial" w:cs="Arial"/>
          <w:sz w:val="24"/>
          <w:szCs w:val="24"/>
        </w:rPr>
        <w:t xml:space="preserve"> </w:t>
      </w:r>
      <w:r w:rsidR="00947374" w:rsidRPr="00957C78">
        <w:rPr>
          <w:rFonts w:ascii="Arial" w:hAnsi="Arial" w:cs="Arial"/>
          <w:sz w:val="24"/>
          <w:szCs w:val="24"/>
        </w:rPr>
        <w:t xml:space="preserve"> администрации Калачевского муниципального района </w:t>
      </w:r>
      <w:r w:rsidR="00CB35E2" w:rsidRPr="00957C78">
        <w:rPr>
          <w:rFonts w:ascii="Arial" w:hAnsi="Arial" w:cs="Arial"/>
          <w:sz w:val="24"/>
          <w:szCs w:val="24"/>
        </w:rPr>
        <w:t xml:space="preserve">Волгоградской области </w:t>
      </w:r>
      <w:r w:rsidR="00947374" w:rsidRPr="00957C78">
        <w:rPr>
          <w:rFonts w:ascii="Arial" w:hAnsi="Arial" w:cs="Arial"/>
          <w:sz w:val="24"/>
          <w:szCs w:val="24"/>
        </w:rPr>
        <w:t>о</w:t>
      </w:r>
      <w:r w:rsidR="00623D14" w:rsidRPr="00957C78">
        <w:rPr>
          <w:rFonts w:ascii="Arial" w:hAnsi="Arial" w:cs="Arial"/>
          <w:sz w:val="24"/>
          <w:szCs w:val="24"/>
        </w:rPr>
        <w:t xml:space="preserve">существить </w:t>
      </w:r>
      <w:r w:rsidR="00947374" w:rsidRPr="00957C78">
        <w:rPr>
          <w:rFonts w:ascii="Arial" w:hAnsi="Arial" w:cs="Arial"/>
          <w:sz w:val="24"/>
          <w:szCs w:val="24"/>
        </w:rPr>
        <w:t xml:space="preserve">продажу </w:t>
      </w:r>
      <w:r w:rsidR="00C551C0" w:rsidRPr="00957C78">
        <w:rPr>
          <w:rFonts w:ascii="Arial" w:hAnsi="Arial" w:cs="Arial"/>
          <w:sz w:val="24"/>
          <w:szCs w:val="24"/>
        </w:rPr>
        <w:t>объект</w:t>
      </w:r>
      <w:r w:rsidR="00B47193" w:rsidRPr="00957C78">
        <w:rPr>
          <w:rFonts w:ascii="Arial" w:hAnsi="Arial" w:cs="Arial"/>
          <w:sz w:val="24"/>
          <w:szCs w:val="24"/>
        </w:rPr>
        <w:t>ов</w:t>
      </w:r>
      <w:r w:rsidR="00C551C0" w:rsidRPr="00957C78">
        <w:rPr>
          <w:rFonts w:ascii="Arial" w:hAnsi="Arial" w:cs="Arial"/>
          <w:sz w:val="24"/>
          <w:szCs w:val="24"/>
        </w:rPr>
        <w:t xml:space="preserve"> муниципальной собственности Калачевского муниципального района</w:t>
      </w:r>
      <w:r w:rsidRPr="00957C78">
        <w:rPr>
          <w:rFonts w:ascii="Arial" w:hAnsi="Arial" w:cs="Arial"/>
          <w:sz w:val="24"/>
          <w:szCs w:val="24"/>
        </w:rPr>
        <w:t>, согласно настоящему постановлению</w:t>
      </w:r>
      <w:r w:rsidR="00623D14" w:rsidRPr="00957C78">
        <w:rPr>
          <w:rFonts w:ascii="Arial" w:hAnsi="Arial" w:cs="Arial"/>
          <w:sz w:val="24"/>
          <w:szCs w:val="24"/>
        </w:rPr>
        <w:t>.</w:t>
      </w:r>
    </w:p>
    <w:p w14:paraId="1A441C30" w14:textId="77777777" w:rsidR="005D7B28" w:rsidRPr="00957C78" w:rsidRDefault="00B309C7" w:rsidP="00DC757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>3</w:t>
      </w:r>
      <w:r w:rsidR="005D7B28" w:rsidRPr="00957C78">
        <w:rPr>
          <w:rFonts w:ascii="Arial" w:hAnsi="Arial" w:cs="Arial"/>
          <w:sz w:val="24"/>
          <w:szCs w:val="24"/>
        </w:rPr>
        <w:t>.</w:t>
      </w:r>
      <w:r w:rsidR="00CF7D68" w:rsidRPr="00957C78">
        <w:rPr>
          <w:rFonts w:ascii="Arial" w:hAnsi="Arial" w:cs="Arial"/>
          <w:sz w:val="24"/>
          <w:szCs w:val="24"/>
        </w:rPr>
        <w:t xml:space="preserve"> </w:t>
      </w:r>
      <w:r w:rsidR="00724B81" w:rsidRPr="00957C78">
        <w:rPr>
          <w:rFonts w:ascii="Arial" w:hAnsi="Arial" w:cs="Arial"/>
          <w:sz w:val="24"/>
          <w:szCs w:val="24"/>
        </w:rPr>
        <w:t>Установить</w:t>
      </w:r>
      <w:r w:rsidR="005D7B28" w:rsidRPr="00957C78">
        <w:rPr>
          <w:rFonts w:ascii="Arial" w:hAnsi="Arial" w:cs="Arial"/>
          <w:sz w:val="24"/>
          <w:szCs w:val="24"/>
        </w:rPr>
        <w:t xml:space="preserve">, что оплата </w:t>
      </w:r>
      <w:r w:rsidR="00724B81" w:rsidRPr="00957C78">
        <w:rPr>
          <w:rFonts w:ascii="Arial" w:hAnsi="Arial" w:cs="Arial"/>
          <w:sz w:val="24"/>
          <w:szCs w:val="24"/>
        </w:rPr>
        <w:t xml:space="preserve">приватизируемого имущества </w:t>
      </w:r>
      <w:r w:rsidR="005D7B28" w:rsidRPr="00957C78">
        <w:rPr>
          <w:rFonts w:ascii="Arial" w:hAnsi="Arial" w:cs="Arial"/>
          <w:sz w:val="24"/>
          <w:szCs w:val="24"/>
        </w:rPr>
        <w:t>осуществляется</w:t>
      </w:r>
      <w:r w:rsidR="00724B81" w:rsidRPr="00957C78">
        <w:rPr>
          <w:rFonts w:ascii="Arial" w:hAnsi="Arial" w:cs="Arial"/>
          <w:sz w:val="24"/>
          <w:szCs w:val="24"/>
        </w:rPr>
        <w:t xml:space="preserve"> единовременно, в течение </w:t>
      </w:r>
      <w:r w:rsidR="00947374" w:rsidRPr="00957C78">
        <w:rPr>
          <w:rFonts w:ascii="Arial" w:hAnsi="Arial" w:cs="Arial"/>
          <w:sz w:val="24"/>
          <w:szCs w:val="24"/>
        </w:rPr>
        <w:t>1</w:t>
      </w:r>
      <w:r w:rsidR="0025764B" w:rsidRPr="00957C78">
        <w:rPr>
          <w:rFonts w:ascii="Arial" w:hAnsi="Arial" w:cs="Arial"/>
          <w:sz w:val="24"/>
          <w:szCs w:val="24"/>
        </w:rPr>
        <w:t>0</w:t>
      </w:r>
      <w:r w:rsidR="008A2D30" w:rsidRPr="00957C78">
        <w:rPr>
          <w:rFonts w:ascii="Arial" w:hAnsi="Arial" w:cs="Arial"/>
          <w:sz w:val="24"/>
          <w:szCs w:val="24"/>
        </w:rPr>
        <w:t xml:space="preserve"> </w:t>
      </w:r>
      <w:r w:rsidR="006C193E" w:rsidRPr="00957C78">
        <w:rPr>
          <w:rFonts w:ascii="Arial" w:hAnsi="Arial" w:cs="Arial"/>
          <w:sz w:val="24"/>
          <w:szCs w:val="24"/>
        </w:rPr>
        <w:t xml:space="preserve">рабочих </w:t>
      </w:r>
      <w:r w:rsidR="001637FA" w:rsidRPr="00957C78">
        <w:rPr>
          <w:rFonts w:ascii="Arial" w:hAnsi="Arial" w:cs="Arial"/>
          <w:sz w:val="24"/>
          <w:szCs w:val="24"/>
        </w:rPr>
        <w:t>дней с</w:t>
      </w:r>
      <w:r w:rsidR="00947374" w:rsidRPr="00957C78">
        <w:rPr>
          <w:rFonts w:ascii="Arial" w:hAnsi="Arial" w:cs="Arial"/>
          <w:sz w:val="24"/>
          <w:szCs w:val="24"/>
        </w:rPr>
        <w:t>о дня заключения</w:t>
      </w:r>
      <w:r w:rsidR="00724B81" w:rsidRPr="00957C78">
        <w:rPr>
          <w:rFonts w:ascii="Arial" w:hAnsi="Arial" w:cs="Arial"/>
          <w:sz w:val="24"/>
          <w:szCs w:val="24"/>
        </w:rPr>
        <w:t xml:space="preserve"> договора купли-продажи.</w:t>
      </w:r>
    </w:p>
    <w:p w14:paraId="41FA27D7" w14:textId="77777777" w:rsidR="002650A4" w:rsidRPr="00957C78" w:rsidRDefault="00B309C7" w:rsidP="00DC757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>4</w:t>
      </w:r>
      <w:r w:rsidR="00724B81" w:rsidRPr="00957C78">
        <w:rPr>
          <w:rFonts w:ascii="Arial" w:hAnsi="Arial" w:cs="Arial"/>
          <w:sz w:val="24"/>
          <w:szCs w:val="24"/>
        </w:rPr>
        <w:t>.</w:t>
      </w:r>
      <w:r w:rsidR="004C73F5" w:rsidRPr="00957C78">
        <w:rPr>
          <w:rFonts w:ascii="Arial" w:hAnsi="Arial" w:cs="Arial"/>
          <w:sz w:val="24"/>
          <w:szCs w:val="24"/>
        </w:rPr>
        <w:t xml:space="preserve"> </w:t>
      </w:r>
      <w:r w:rsidR="006A467F" w:rsidRPr="00957C78">
        <w:rPr>
          <w:rFonts w:ascii="Arial" w:hAnsi="Arial" w:cs="Arial"/>
          <w:sz w:val="24"/>
          <w:szCs w:val="24"/>
        </w:rPr>
        <w:t>Н</w:t>
      </w:r>
      <w:r w:rsidR="00A86E06" w:rsidRPr="00957C78">
        <w:rPr>
          <w:rFonts w:ascii="Arial" w:hAnsi="Arial" w:cs="Arial"/>
          <w:sz w:val="24"/>
          <w:szCs w:val="24"/>
        </w:rPr>
        <w:t xml:space="preserve">азначить комиссию по организации </w:t>
      </w:r>
      <w:r w:rsidR="00C551C0" w:rsidRPr="00957C78">
        <w:rPr>
          <w:rFonts w:ascii="Arial" w:hAnsi="Arial" w:cs="Arial"/>
          <w:sz w:val="24"/>
          <w:szCs w:val="24"/>
        </w:rPr>
        <w:t xml:space="preserve">и проведению </w:t>
      </w:r>
      <w:r w:rsidR="008C26BB" w:rsidRPr="00957C78">
        <w:rPr>
          <w:rFonts w:ascii="Arial" w:hAnsi="Arial" w:cs="Arial"/>
          <w:sz w:val="24"/>
          <w:szCs w:val="24"/>
        </w:rPr>
        <w:t>торгов</w:t>
      </w:r>
      <w:r w:rsidR="00A86E06" w:rsidRPr="00957C78">
        <w:rPr>
          <w:rFonts w:ascii="Arial" w:hAnsi="Arial" w:cs="Arial"/>
          <w:sz w:val="24"/>
          <w:szCs w:val="24"/>
        </w:rPr>
        <w:t xml:space="preserve"> </w:t>
      </w:r>
      <w:r w:rsidR="0025764B" w:rsidRPr="00957C78">
        <w:rPr>
          <w:rFonts w:ascii="Arial" w:hAnsi="Arial" w:cs="Arial"/>
          <w:sz w:val="24"/>
          <w:szCs w:val="24"/>
        </w:rPr>
        <w:t xml:space="preserve">по приватизации </w:t>
      </w:r>
      <w:r w:rsidR="00C551C0" w:rsidRPr="00957C78">
        <w:rPr>
          <w:rFonts w:ascii="Arial" w:hAnsi="Arial" w:cs="Arial"/>
          <w:sz w:val="24"/>
          <w:szCs w:val="24"/>
        </w:rPr>
        <w:t>объект</w:t>
      </w:r>
      <w:r w:rsidR="00741881" w:rsidRPr="00957C78">
        <w:rPr>
          <w:rFonts w:ascii="Arial" w:hAnsi="Arial" w:cs="Arial"/>
          <w:sz w:val="24"/>
          <w:szCs w:val="24"/>
        </w:rPr>
        <w:t>ов</w:t>
      </w:r>
      <w:r w:rsidR="00C551C0" w:rsidRPr="00957C78">
        <w:rPr>
          <w:rFonts w:ascii="Arial" w:hAnsi="Arial" w:cs="Arial"/>
          <w:sz w:val="24"/>
          <w:szCs w:val="24"/>
        </w:rPr>
        <w:t xml:space="preserve"> муниципальной собственности Калачевского муниципального района</w:t>
      </w:r>
      <w:r w:rsidR="00CB35E2" w:rsidRPr="00957C78">
        <w:rPr>
          <w:rFonts w:ascii="Arial" w:hAnsi="Arial" w:cs="Arial"/>
          <w:sz w:val="24"/>
          <w:szCs w:val="24"/>
        </w:rPr>
        <w:t xml:space="preserve"> Волгоградской области</w:t>
      </w:r>
      <w:r w:rsidR="006A216C" w:rsidRPr="00957C78">
        <w:rPr>
          <w:rFonts w:ascii="Arial" w:hAnsi="Arial" w:cs="Arial"/>
          <w:sz w:val="24"/>
          <w:szCs w:val="24"/>
        </w:rPr>
        <w:t xml:space="preserve">, </w:t>
      </w:r>
      <w:r w:rsidR="00A86E06" w:rsidRPr="00957C78">
        <w:rPr>
          <w:rFonts w:ascii="Arial" w:hAnsi="Arial" w:cs="Arial"/>
          <w:sz w:val="24"/>
          <w:szCs w:val="24"/>
        </w:rPr>
        <w:t>согласно приложению №</w:t>
      </w:r>
      <w:r w:rsidR="00741881" w:rsidRPr="00957C78">
        <w:rPr>
          <w:rFonts w:ascii="Arial" w:hAnsi="Arial" w:cs="Arial"/>
          <w:sz w:val="24"/>
          <w:szCs w:val="24"/>
        </w:rPr>
        <w:t xml:space="preserve"> </w:t>
      </w:r>
      <w:r w:rsidR="00D43582" w:rsidRPr="00957C78">
        <w:rPr>
          <w:rFonts w:ascii="Arial" w:hAnsi="Arial" w:cs="Arial"/>
          <w:sz w:val="24"/>
          <w:szCs w:val="24"/>
        </w:rPr>
        <w:t>2</w:t>
      </w:r>
      <w:r w:rsidR="0095287B" w:rsidRPr="00957C78">
        <w:rPr>
          <w:rFonts w:ascii="Arial" w:hAnsi="Arial" w:cs="Arial"/>
          <w:sz w:val="24"/>
          <w:szCs w:val="24"/>
        </w:rPr>
        <w:t>.</w:t>
      </w:r>
    </w:p>
    <w:p w14:paraId="34D74B1B" w14:textId="77777777" w:rsidR="00CF6297" w:rsidRPr="00957C78" w:rsidRDefault="00B309C7" w:rsidP="00DC757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>5</w:t>
      </w:r>
      <w:r w:rsidR="00CF6297" w:rsidRPr="00957C78">
        <w:rPr>
          <w:rFonts w:ascii="Arial" w:hAnsi="Arial" w:cs="Arial"/>
          <w:sz w:val="24"/>
          <w:szCs w:val="24"/>
        </w:rPr>
        <w:t>.</w:t>
      </w:r>
      <w:r w:rsidR="00CF7D68" w:rsidRPr="00957C78">
        <w:rPr>
          <w:rFonts w:ascii="Arial" w:hAnsi="Arial" w:cs="Arial"/>
          <w:sz w:val="24"/>
          <w:szCs w:val="24"/>
        </w:rPr>
        <w:t xml:space="preserve"> </w:t>
      </w:r>
      <w:r w:rsidR="00CF6297" w:rsidRPr="00957C78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опубликованию.</w:t>
      </w:r>
    </w:p>
    <w:p w14:paraId="0C1B225B" w14:textId="383D421C" w:rsidR="004D5CE8" w:rsidRPr="00957C78" w:rsidRDefault="0049266D" w:rsidP="004D5CE8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>6</w:t>
      </w:r>
      <w:r w:rsidR="008509D5" w:rsidRPr="00957C78">
        <w:rPr>
          <w:rFonts w:ascii="Arial" w:hAnsi="Arial" w:cs="Arial"/>
          <w:sz w:val="24"/>
          <w:szCs w:val="24"/>
        </w:rPr>
        <w:t>.</w:t>
      </w:r>
      <w:r w:rsidR="004D5CE8" w:rsidRPr="00957C78">
        <w:rPr>
          <w:rFonts w:ascii="Arial" w:hAnsi="Arial" w:cs="Arial"/>
          <w:sz w:val="24"/>
          <w:szCs w:val="24"/>
        </w:rPr>
        <w:t xml:space="preserve"> Контроль исполнения настоящего постановления оставляю за собой.</w:t>
      </w:r>
    </w:p>
    <w:p w14:paraId="0801BBC7" w14:textId="77777777" w:rsidR="004D5CE8" w:rsidRPr="00957C78" w:rsidRDefault="004D5CE8" w:rsidP="004D5CE8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/>
          <w:sz w:val="24"/>
          <w:szCs w:val="24"/>
        </w:rPr>
      </w:pPr>
      <w:bookmarkStart w:id="1" w:name="Par1"/>
      <w:bookmarkEnd w:id="1"/>
    </w:p>
    <w:p w14:paraId="6508F476" w14:textId="458D760B" w:rsidR="008D3EEE" w:rsidRPr="00957C78" w:rsidRDefault="008D3EEE" w:rsidP="004D5CE8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b/>
          <w:sz w:val="24"/>
          <w:szCs w:val="24"/>
        </w:rPr>
      </w:pPr>
    </w:p>
    <w:p w14:paraId="09916F03" w14:textId="77777777" w:rsidR="009301AC" w:rsidRPr="00957C78" w:rsidRDefault="009301AC" w:rsidP="00DC757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957C78">
        <w:rPr>
          <w:rFonts w:ascii="Arial" w:hAnsi="Arial" w:cs="Arial"/>
          <w:b/>
          <w:sz w:val="24"/>
          <w:szCs w:val="24"/>
        </w:rPr>
        <w:t>Глава Калачевского</w:t>
      </w:r>
    </w:p>
    <w:p w14:paraId="2B5C7E5D" w14:textId="77777777" w:rsidR="009301AC" w:rsidRPr="00957C78" w:rsidRDefault="009301AC" w:rsidP="00DC757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b/>
          <w:sz w:val="24"/>
          <w:szCs w:val="24"/>
        </w:rPr>
        <w:t xml:space="preserve">муниципального района                                                                          </w:t>
      </w:r>
      <w:r w:rsidR="00D10DC1" w:rsidRPr="00957C78">
        <w:rPr>
          <w:rFonts w:ascii="Arial" w:hAnsi="Arial" w:cs="Arial"/>
          <w:b/>
          <w:sz w:val="24"/>
          <w:szCs w:val="24"/>
        </w:rPr>
        <w:t>Р.С. Горбатый</w:t>
      </w:r>
    </w:p>
    <w:p w14:paraId="16687913" w14:textId="77777777" w:rsidR="008509D5" w:rsidRPr="00957C78" w:rsidRDefault="008509D5" w:rsidP="00DC7574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/>
          <w:sz w:val="24"/>
          <w:szCs w:val="24"/>
        </w:rPr>
      </w:pPr>
    </w:p>
    <w:p w14:paraId="40F985B9" w14:textId="77777777" w:rsidR="00853F60" w:rsidRPr="00957C78" w:rsidRDefault="00853F60" w:rsidP="00853F60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182FAEE2" w14:textId="77777777" w:rsidR="004D5CE8" w:rsidRPr="00957C78" w:rsidRDefault="004D5CE8" w:rsidP="00853F60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4A23B71D" w14:textId="77777777" w:rsidR="00957C78" w:rsidRDefault="00957C78" w:rsidP="00853F60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188AA8F7" w14:textId="77777777" w:rsidR="00957C78" w:rsidRDefault="00957C78" w:rsidP="00853F60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5C95337D" w14:textId="77777777" w:rsidR="00957C78" w:rsidRDefault="00957C78" w:rsidP="00853F60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377AE032" w14:textId="1A80DC6E" w:rsidR="00853F60" w:rsidRPr="00957C78" w:rsidRDefault="00853F60" w:rsidP="00853F60">
      <w:pPr>
        <w:widowControl w:val="0"/>
        <w:jc w:val="right"/>
        <w:rPr>
          <w:rFonts w:ascii="Arial" w:hAnsi="Arial" w:cs="Arial"/>
          <w:sz w:val="24"/>
          <w:szCs w:val="24"/>
        </w:rPr>
      </w:pPr>
      <w:bookmarkStart w:id="2" w:name="_GoBack"/>
      <w:bookmarkEnd w:id="2"/>
      <w:r w:rsidRPr="00957C78">
        <w:rPr>
          <w:rFonts w:ascii="Arial" w:hAnsi="Arial" w:cs="Arial"/>
          <w:sz w:val="24"/>
          <w:szCs w:val="24"/>
        </w:rPr>
        <w:lastRenderedPageBreak/>
        <w:t>Приложение № 2</w:t>
      </w:r>
    </w:p>
    <w:p w14:paraId="7FF7B753" w14:textId="77777777" w:rsidR="00853F60" w:rsidRPr="00957C78" w:rsidRDefault="00853F60" w:rsidP="00853F60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 xml:space="preserve">                                                                        к постановлению администрации  Калачевского муниципального района   </w:t>
      </w:r>
    </w:p>
    <w:p w14:paraId="5D40F133" w14:textId="77777777" w:rsidR="00853F60" w:rsidRPr="00957C78" w:rsidRDefault="00853F60" w:rsidP="00853F60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 xml:space="preserve">Волгоградской области   </w:t>
      </w:r>
    </w:p>
    <w:p w14:paraId="011B19AC" w14:textId="77777777" w:rsidR="00375401" w:rsidRPr="00957C78" w:rsidRDefault="00375401" w:rsidP="00375401">
      <w:pPr>
        <w:ind w:firstLine="851"/>
        <w:jc w:val="right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>от 25.09.2026 № 1090</w:t>
      </w:r>
    </w:p>
    <w:p w14:paraId="0FD8C616" w14:textId="77777777" w:rsidR="00853F60" w:rsidRPr="00957C78" w:rsidRDefault="00853F60" w:rsidP="00853F60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0A34000E" w14:textId="77777777" w:rsidR="00853F60" w:rsidRPr="00957C78" w:rsidRDefault="00853F60" w:rsidP="00853F60">
      <w:pPr>
        <w:widowControl w:val="0"/>
        <w:jc w:val="right"/>
        <w:rPr>
          <w:rFonts w:ascii="Arial" w:hAnsi="Arial" w:cs="Arial"/>
          <w:b/>
          <w:sz w:val="24"/>
          <w:szCs w:val="24"/>
        </w:rPr>
      </w:pPr>
    </w:p>
    <w:p w14:paraId="07F2C632" w14:textId="3BC3C99D" w:rsidR="00853F60" w:rsidRPr="00957C78" w:rsidRDefault="00853F60" w:rsidP="00853F60">
      <w:pPr>
        <w:widowControl w:val="0"/>
        <w:jc w:val="right"/>
        <w:rPr>
          <w:rFonts w:ascii="Arial" w:hAnsi="Arial" w:cs="Arial"/>
          <w:b/>
          <w:sz w:val="24"/>
          <w:szCs w:val="24"/>
        </w:rPr>
      </w:pPr>
    </w:p>
    <w:p w14:paraId="07AA2CFB" w14:textId="77777777" w:rsidR="00853F60" w:rsidRPr="00957C78" w:rsidRDefault="00853F60" w:rsidP="00853F60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</w:p>
    <w:p w14:paraId="268C513B" w14:textId="77777777" w:rsidR="00853F60" w:rsidRPr="00957C78" w:rsidRDefault="00853F60" w:rsidP="00853F60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957C78">
        <w:rPr>
          <w:rFonts w:ascii="Arial" w:hAnsi="Arial" w:cs="Arial"/>
          <w:b/>
          <w:sz w:val="24"/>
          <w:szCs w:val="24"/>
        </w:rPr>
        <w:t>Состав</w:t>
      </w:r>
    </w:p>
    <w:p w14:paraId="25A4D529" w14:textId="77777777" w:rsidR="0099020F" w:rsidRPr="00957C78" w:rsidRDefault="00853F60" w:rsidP="00853F60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957C78">
        <w:rPr>
          <w:rFonts w:ascii="Arial" w:hAnsi="Arial" w:cs="Arial"/>
          <w:b/>
          <w:sz w:val="24"/>
          <w:szCs w:val="24"/>
        </w:rPr>
        <w:t>комиссии по организации и проведению торгов по приватизации объектов муниципальной собственности Калачевского муниципального района</w:t>
      </w:r>
    </w:p>
    <w:p w14:paraId="7015192D" w14:textId="0FF0D840" w:rsidR="00853F60" w:rsidRPr="00957C78" w:rsidRDefault="00853F60" w:rsidP="00853F60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957C78">
        <w:rPr>
          <w:rFonts w:ascii="Arial" w:hAnsi="Arial" w:cs="Arial"/>
          <w:b/>
          <w:sz w:val="24"/>
          <w:szCs w:val="24"/>
        </w:rPr>
        <w:t xml:space="preserve"> Волгоградской области</w:t>
      </w:r>
    </w:p>
    <w:p w14:paraId="7473BDE5" w14:textId="77777777" w:rsidR="00853F60" w:rsidRPr="00957C78" w:rsidRDefault="00853F60" w:rsidP="00853F60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</w:p>
    <w:p w14:paraId="1748DF6C" w14:textId="77777777" w:rsidR="00853F60" w:rsidRPr="00957C78" w:rsidRDefault="00853F60" w:rsidP="00853F60">
      <w:pPr>
        <w:widowControl w:val="0"/>
        <w:jc w:val="right"/>
        <w:rPr>
          <w:rFonts w:ascii="Arial" w:hAnsi="Arial" w:cs="Arial"/>
          <w:b/>
          <w:sz w:val="24"/>
          <w:szCs w:val="24"/>
        </w:rPr>
      </w:pPr>
    </w:p>
    <w:p w14:paraId="53782A3D" w14:textId="77777777" w:rsidR="004D5CE8" w:rsidRPr="00957C78" w:rsidRDefault="004D5CE8" w:rsidP="004D5CE8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</w:p>
    <w:p w14:paraId="43F93882" w14:textId="77777777" w:rsidR="004D5CE8" w:rsidRPr="00957C78" w:rsidRDefault="004D5CE8" w:rsidP="004D5CE8">
      <w:pPr>
        <w:widowControl w:val="0"/>
        <w:jc w:val="right"/>
        <w:rPr>
          <w:rFonts w:ascii="Arial" w:hAnsi="Arial" w:cs="Arial"/>
          <w:b/>
          <w:sz w:val="24"/>
          <w:szCs w:val="24"/>
        </w:rPr>
      </w:pPr>
    </w:p>
    <w:tbl>
      <w:tblPr>
        <w:tblW w:w="9605" w:type="dxa"/>
        <w:tblLook w:val="04A0" w:firstRow="1" w:lastRow="0" w:firstColumn="1" w:lastColumn="0" w:noHBand="0" w:noVBand="1"/>
      </w:tblPr>
      <w:tblGrid>
        <w:gridCol w:w="4077"/>
        <w:gridCol w:w="5528"/>
      </w:tblGrid>
      <w:tr w:rsidR="004D5CE8" w:rsidRPr="00957C78" w14:paraId="50BD6DCC" w14:textId="77777777" w:rsidTr="00800D4B">
        <w:trPr>
          <w:trHeight w:val="555"/>
        </w:trPr>
        <w:tc>
          <w:tcPr>
            <w:tcW w:w="4077" w:type="dxa"/>
          </w:tcPr>
          <w:p w14:paraId="65466FCE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A3C2752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5CE8" w:rsidRPr="00957C78" w14:paraId="3F0762E2" w14:textId="77777777" w:rsidTr="00800D4B">
        <w:trPr>
          <w:trHeight w:val="4652"/>
        </w:trPr>
        <w:tc>
          <w:tcPr>
            <w:tcW w:w="4077" w:type="dxa"/>
          </w:tcPr>
          <w:p w14:paraId="0E2A125D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Демидов Андрей</w:t>
            </w:r>
          </w:p>
          <w:p w14:paraId="7F0F38CC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Александрович</w:t>
            </w:r>
          </w:p>
          <w:p w14:paraId="0602E119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78240A4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AF6B523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7B44F9F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Цуканов Виктор</w:t>
            </w:r>
          </w:p>
          <w:p w14:paraId="5B5F7B93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Васильевич</w:t>
            </w:r>
          </w:p>
          <w:p w14:paraId="79149722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5F6E04D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B07A1A6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ED10F35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5413D0A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 xml:space="preserve">Кочергин Виталий </w:t>
            </w:r>
          </w:p>
          <w:p w14:paraId="62CFB233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Викторович</w:t>
            </w:r>
          </w:p>
          <w:p w14:paraId="54F43B3F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891CF3B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CC7E120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B146889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8FB166D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57C78">
              <w:rPr>
                <w:rFonts w:ascii="Arial" w:hAnsi="Arial" w:cs="Arial"/>
                <w:sz w:val="24"/>
                <w:szCs w:val="24"/>
              </w:rPr>
              <w:t>Верескун</w:t>
            </w:r>
            <w:proofErr w:type="spellEnd"/>
            <w:r w:rsidRPr="00957C78">
              <w:rPr>
                <w:rFonts w:ascii="Arial" w:hAnsi="Arial" w:cs="Arial"/>
                <w:sz w:val="24"/>
                <w:szCs w:val="24"/>
              </w:rPr>
              <w:t xml:space="preserve">  Любовь</w:t>
            </w:r>
          </w:p>
          <w:p w14:paraId="63983873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Андреевна</w:t>
            </w:r>
          </w:p>
          <w:p w14:paraId="61BA8059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ADAB7BD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3C7AC98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E352260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774B0F1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 xml:space="preserve">Попов Виталий </w:t>
            </w:r>
          </w:p>
          <w:p w14:paraId="12B4CEE4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 xml:space="preserve">Владимирович </w:t>
            </w:r>
          </w:p>
          <w:p w14:paraId="3D71C34A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05DCC24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96D6E40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62B59AE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- председатель комитета по управлению муниципальным имуществом и земельными ресурсами  администрации    Калачевского муниципального  района, председатель комиссии;</w:t>
            </w:r>
          </w:p>
          <w:p w14:paraId="381C262D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AF16E81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- заместитель председателя комитета по управлению муниципальным имуществом и земельными ресурсами  администрации    Калачевского муниципального  района, секретарь комиссии;</w:t>
            </w:r>
          </w:p>
          <w:p w14:paraId="0B2922C2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427226D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- консультант комитета по управлению муниципальным имуществом и земельными ресурсами администрации Калачевского муниципального  района, член  комиссии;</w:t>
            </w:r>
          </w:p>
          <w:p w14:paraId="2C60810C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D436DD9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ED9D20E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- консультант комитета по управлению муниципальным имуществом и земельными ресурсами администрации Калачевского муниципального  района, член  комиссии;</w:t>
            </w:r>
          </w:p>
          <w:p w14:paraId="355C5414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21259CF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50C2C2D" w14:textId="77777777" w:rsidR="004D5CE8" w:rsidRPr="00957C78" w:rsidRDefault="004D5CE8" w:rsidP="00800D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- начальник правового отдела администрации Калачевского муниципального района, член комиссии.</w:t>
            </w:r>
          </w:p>
        </w:tc>
      </w:tr>
    </w:tbl>
    <w:p w14:paraId="699CA6C3" w14:textId="3F924B6E" w:rsidR="00C26CE8" w:rsidRPr="00957C78" w:rsidRDefault="00C26CE8" w:rsidP="00C26CE8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 xml:space="preserve">Установить число членов комиссии, достаточное для признания правомочным принимать решения по вопросам повестки дня  в количестве не менее 3/5 ее состава.   </w:t>
      </w:r>
    </w:p>
    <w:p w14:paraId="7301E3D2" w14:textId="39B66566" w:rsidR="008509D5" w:rsidRPr="00957C78" w:rsidRDefault="00C26CE8" w:rsidP="00C26CE8">
      <w:pPr>
        <w:widowControl w:val="0"/>
        <w:tabs>
          <w:tab w:val="left" w:pos="1155"/>
          <w:tab w:val="right" w:pos="9496"/>
        </w:tabs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ab/>
      </w:r>
    </w:p>
    <w:p w14:paraId="2A3D6BFC" w14:textId="3D013959" w:rsidR="00C26CE8" w:rsidRPr="00957C78" w:rsidRDefault="00C26CE8" w:rsidP="00C26CE8">
      <w:pPr>
        <w:rPr>
          <w:rFonts w:ascii="Arial" w:hAnsi="Arial" w:cs="Arial"/>
          <w:sz w:val="24"/>
          <w:szCs w:val="24"/>
        </w:rPr>
        <w:sectPr w:rsidR="00C26CE8" w:rsidRPr="00957C78" w:rsidSect="005C7F8C">
          <w:pgSz w:w="11906" w:h="16838"/>
          <w:pgMar w:top="851" w:right="709" w:bottom="568" w:left="1701" w:header="720" w:footer="720" w:gutter="0"/>
          <w:cols w:space="720"/>
          <w:docGrid w:linePitch="272"/>
        </w:sectPr>
      </w:pPr>
    </w:p>
    <w:p w14:paraId="11646D07" w14:textId="77777777" w:rsidR="00773DA2" w:rsidRPr="00957C78" w:rsidRDefault="00773DA2" w:rsidP="00773DA2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lastRenderedPageBreak/>
        <w:t>Приложение № 1</w:t>
      </w:r>
    </w:p>
    <w:p w14:paraId="54B76E26" w14:textId="77777777" w:rsidR="00773DA2" w:rsidRPr="00957C78" w:rsidRDefault="00773DA2" w:rsidP="00773DA2">
      <w:pPr>
        <w:widowControl w:val="0"/>
        <w:tabs>
          <w:tab w:val="center" w:pos="7908"/>
          <w:tab w:val="left" w:pos="14568"/>
        </w:tabs>
        <w:jc w:val="right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14:paraId="1C098205" w14:textId="77777777" w:rsidR="00773DA2" w:rsidRPr="00957C78" w:rsidRDefault="00773DA2" w:rsidP="00773DA2">
      <w:pPr>
        <w:widowControl w:val="0"/>
        <w:tabs>
          <w:tab w:val="center" w:pos="7908"/>
          <w:tab w:val="left" w:pos="14568"/>
        </w:tabs>
        <w:jc w:val="right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 xml:space="preserve">Калачевского муниципального района </w:t>
      </w:r>
    </w:p>
    <w:p w14:paraId="33CDC7F8" w14:textId="77777777" w:rsidR="00773DA2" w:rsidRPr="00957C78" w:rsidRDefault="00773DA2" w:rsidP="00773DA2">
      <w:pPr>
        <w:widowControl w:val="0"/>
        <w:tabs>
          <w:tab w:val="center" w:pos="7908"/>
          <w:tab w:val="left" w:pos="14568"/>
        </w:tabs>
        <w:jc w:val="right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 xml:space="preserve">Волгоградской области  </w:t>
      </w:r>
    </w:p>
    <w:p w14:paraId="07B47E54" w14:textId="77777777" w:rsidR="00375401" w:rsidRPr="00957C78" w:rsidRDefault="00375401" w:rsidP="00375401">
      <w:pPr>
        <w:ind w:firstLine="851"/>
        <w:jc w:val="right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>от 25.09.2026 № 1090</w:t>
      </w:r>
    </w:p>
    <w:p w14:paraId="0E2CEA47" w14:textId="77777777" w:rsidR="0025521D" w:rsidRPr="00957C78" w:rsidRDefault="0025521D" w:rsidP="00990D30">
      <w:pPr>
        <w:jc w:val="center"/>
        <w:rPr>
          <w:rFonts w:ascii="Arial" w:hAnsi="Arial" w:cs="Arial"/>
          <w:sz w:val="24"/>
          <w:szCs w:val="24"/>
        </w:rPr>
      </w:pPr>
    </w:p>
    <w:p w14:paraId="47E0B07E" w14:textId="77777777" w:rsidR="0025521D" w:rsidRPr="00957C78" w:rsidRDefault="0025521D" w:rsidP="00990D30">
      <w:pPr>
        <w:jc w:val="center"/>
        <w:rPr>
          <w:rFonts w:ascii="Arial" w:hAnsi="Arial" w:cs="Arial"/>
          <w:sz w:val="24"/>
          <w:szCs w:val="24"/>
        </w:rPr>
      </w:pPr>
    </w:p>
    <w:p w14:paraId="4A49546B" w14:textId="77777777" w:rsidR="0025521D" w:rsidRPr="00957C78" w:rsidRDefault="0025521D" w:rsidP="00990D30">
      <w:pPr>
        <w:jc w:val="center"/>
        <w:rPr>
          <w:rFonts w:ascii="Arial" w:hAnsi="Arial" w:cs="Arial"/>
          <w:sz w:val="24"/>
          <w:szCs w:val="24"/>
        </w:rPr>
      </w:pPr>
    </w:p>
    <w:p w14:paraId="3E1DB585" w14:textId="11DF9AFB" w:rsidR="00D5394C" w:rsidRPr="00957C78" w:rsidRDefault="00D5394C" w:rsidP="00990D30">
      <w:pPr>
        <w:jc w:val="center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>Перечень</w:t>
      </w:r>
    </w:p>
    <w:p w14:paraId="14C993A6" w14:textId="5FA6062E" w:rsidR="00D5394C" w:rsidRPr="00957C78" w:rsidRDefault="00D5394C" w:rsidP="00990D30">
      <w:pPr>
        <w:jc w:val="center"/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>и у</w:t>
      </w:r>
      <w:r w:rsidR="00773DA2" w:rsidRPr="00957C78">
        <w:rPr>
          <w:rFonts w:ascii="Arial" w:hAnsi="Arial" w:cs="Arial"/>
          <w:sz w:val="24"/>
          <w:szCs w:val="24"/>
        </w:rPr>
        <w:t xml:space="preserve">словия приватизации объектов муниципального имущества </w:t>
      </w:r>
      <w:r w:rsidR="009F0994" w:rsidRPr="00957C78">
        <w:rPr>
          <w:rFonts w:ascii="Arial" w:hAnsi="Arial" w:cs="Arial"/>
          <w:sz w:val="24"/>
          <w:szCs w:val="24"/>
        </w:rPr>
        <w:t>посредством</w:t>
      </w:r>
      <w:r w:rsidR="00773DA2" w:rsidRPr="00957C78">
        <w:rPr>
          <w:rFonts w:ascii="Arial" w:hAnsi="Arial" w:cs="Arial"/>
          <w:sz w:val="24"/>
          <w:szCs w:val="24"/>
        </w:rPr>
        <w:t xml:space="preserve"> </w:t>
      </w:r>
      <w:r w:rsidR="00E83023" w:rsidRPr="00957C78">
        <w:rPr>
          <w:rFonts w:ascii="Arial" w:hAnsi="Arial" w:cs="Arial"/>
          <w:sz w:val="24"/>
          <w:szCs w:val="24"/>
        </w:rPr>
        <w:t xml:space="preserve">публичного предложения,  </w:t>
      </w:r>
      <w:r w:rsidR="00773DA2" w:rsidRPr="00957C78">
        <w:rPr>
          <w:rFonts w:ascii="Arial" w:hAnsi="Arial" w:cs="Arial"/>
          <w:sz w:val="24"/>
          <w:szCs w:val="24"/>
        </w:rPr>
        <w:t>в электронной форме</w:t>
      </w:r>
      <w:r w:rsidR="00E83023" w:rsidRPr="00957C78">
        <w:rPr>
          <w:rFonts w:ascii="Arial" w:hAnsi="Arial" w:cs="Arial"/>
          <w:sz w:val="24"/>
          <w:szCs w:val="24"/>
        </w:rPr>
        <w:t>.</w:t>
      </w:r>
    </w:p>
    <w:p w14:paraId="2520B890" w14:textId="77777777" w:rsidR="00E83023" w:rsidRPr="00957C78" w:rsidRDefault="00E83023" w:rsidP="00990D30">
      <w:pPr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Y="211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557"/>
        <w:gridCol w:w="1701"/>
        <w:gridCol w:w="1418"/>
        <w:gridCol w:w="1559"/>
        <w:gridCol w:w="1559"/>
        <w:gridCol w:w="1276"/>
        <w:gridCol w:w="1276"/>
      </w:tblGrid>
      <w:tr w:rsidR="00EC4B05" w:rsidRPr="00957C78" w14:paraId="174FF7BC" w14:textId="2A8362E1" w:rsidTr="004D5CE8">
        <w:trPr>
          <w:trHeight w:val="19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031A" w14:textId="77777777" w:rsidR="00835EF8" w:rsidRPr="00957C78" w:rsidRDefault="00835EF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№</w:t>
            </w:r>
          </w:p>
          <w:p w14:paraId="5DADADF9" w14:textId="77777777" w:rsidR="00835EF8" w:rsidRPr="00957C78" w:rsidRDefault="00835EF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лота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05C4" w14:textId="77777777" w:rsidR="00835EF8" w:rsidRPr="00957C78" w:rsidRDefault="00835EF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Наименование, площадь,</w:t>
            </w:r>
          </w:p>
          <w:p w14:paraId="48022803" w14:textId="77777777" w:rsidR="00835EF8" w:rsidRPr="00957C78" w:rsidRDefault="00835EF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кадастровый номер и местонахождение</w:t>
            </w:r>
          </w:p>
          <w:p w14:paraId="15C5E604" w14:textId="77777777" w:rsidR="00835EF8" w:rsidRPr="00957C78" w:rsidRDefault="00835EF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объектов подлежащих приватизации</w:t>
            </w:r>
          </w:p>
          <w:p w14:paraId="6415E2A5" w14:textId="77777777" w:rsidR="00835EF8" w:rsidRPr="00957C78" w:rsidRDefault="00835EF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E9C3" w14:textId="77777777" w:rsidR="00835EF8" w:rsidRPr="00957C78" w:rsidRDefault="00835EF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Рыночная стоимость имущества</w:t>
            </w:r>
          </w:p>
          <w:p w14:paraId="6970CA1C" w14:textId="77777777" w:rsidR="00835EF8" w:rsidRPr="00957C78" w:rsidRDefault="00835EF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руб.</w:t>
            </w:r>
          </w:p>
          <w:p w14:paraId="1ED61979" w14:textId="6DCA4895" w:rsidR="00835EF8" w:rsidRPr="00957C78" w:rsidRDefault="00835EF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(</w:t>
            </w:r>
            <w:r w:rsidR="001231DF" w:rsidRPr="00957C78">
              <w:rPr>
                <w:rFonts w:ascii="Arial" w:hAnsi="Arial" w:cs="Arial"/>
                <w:sz w:val="24"/>
                <w:szCs w:val="24"/>
              </w:rPr>
              <w:t>без</w:t>
            </w:r>
            <w:r w:rsidRPr="00957C78">
              <w:rPr>
                <w:rFonts w:ascii="Arial" w:hAnsi="Arial" w:cs="Arial"/>
                <w:sz w:val="24"/>
                <w:szCs w:val="24"/>
              </w:rPr>
              <w:t xml:space="preserve"> учет</w:t>
            </w:r>
            <w:r w:rsidR="001231DF" w:rsidRPr="00957C78">
              <w:rPr>
                <w:rFonts w:ascii="Arial" w:hAnsi="Arial" w:cs="Arial"/>
                <w:sz w:val="24"/>
                <w:szCs w:val="24"/>
              </w:rPr>
              <w:t>а</w:t>
            </w:r>
            <w:r w:rsidRPr="00957C78">
              <w:rPr>
                <w:rFonts w:ascii="Arial" w:hAnsi="Arial" w:cs="Arial"/>
                <w:sz w:val="24"/>
                <w:szCs w:val="24"/>
              </w:rPr>
              <w:t xml:space="preserve">  НДС)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01C5" w14:textId="77777777" w:rsidR="00835EF8" w:rsidRPr="00957C78" w:rsidRDefault="00835EF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Начальная цена имущества</w:t>
            </w:r>
          </w:p>
          <w:p w14:paraId="1049C782" w14:textId="77777777" w:rsidR="00E83023" w:rsidRPr="00957C78" w:rsidRDefault="00E83023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руб.</w:t>
            </w:r>
          </w:p>
          <w:p w14:paraId="7AEA030A" w14:textId="713F8925" w:rsidR="000A6C88" w:rsidRPr="00957C78" w:rsidRDefault="000A6C8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(</w:t>
            </w:r>
            <w:r w:rsidR="005B1A7F" w:rsidRPr="00957C78">
              <w:rPr>
                <w:rFonts w:ascii="Arial" w:hAnsi="Arial" w:cs="Arial"/>
                <w:sz w:val="24"/>
                <w:szCs w:val="24"/>
              </w:rPr>
              <w:t>без</w:t>
            </w:r>
            <w:r w:rsidRPr="00957C78">
              <w:rPr>
                <w:rFonts w:ascii="Arial" w:hAnsi="Arial" w:cs="Arial"/>
                <w:sz w:val="24"/>
                <w:szCs w:val="24"/>
              </w:rPr>
              <w:t xml:space="preserve"> учет</w:t>
            </w:r>
            <w:r w:rsidR="005B1A7F" w:rsidRPr="00957C78">
              <w:rPr>
                <w:rFonts w:ascii="Arial" w:hAnsi="Arial" w:cs="Arial"/>
                <w:sz w:val="24"/>
                <w:szCs w:val="24"/>
              </w:rPr>
              <w:t>а</w:t>
            </w:r>
            <w:r w:rsidRPr="00957C78">
              <w:rPr>
                <w:rFonts w:ascii="Arial" w:hAnsi="Arial" w:cs="Arial"/>
                <w:sz w:val="24"/>
                <w:szCs w:val="24"/>
              </w:rPr>
              <w:t xml:space="preserve"> НДС)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6BCE" w14:textId="77777777" w:rsidR="00835EF8" w:rsidRPr="00957C78" w:rsidRDefault="00835EF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Размер задатка за участие в аукционе</w:t>
            </w:r>
          </w:p>
          <w:p w14:paraId="7E8389F2" w14:textId="7542BE69" w:rsidR="00835EF8" w:rsidRPr="00957C78" w:rsidRDefault="00835EF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(10% начальной цены)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B6A9" w14:textId="77777777" w:rsidR="00835EF8" w:rsidRPr="00957C78" w:rsidRDefault="00835EF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«Цена</w:t>
            </w:r>
          </w:p>
          <w:p w14:paraId="505F3641" w14:textId="19794FBB" w:rsidR="00835EF8" w:rsidRPr="00957C78" w:rsidRDefault="00835EF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отсечения»   50 % от начальной цены</w:t>
            </w:r>
          </w:p>
          <w:p w14:paraId="6226A51A" w14:textId="33C5EDBC" w:rsidR="00835EF8" w:rsidRPr="00957C78" w:rsidRDefault="00835EF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1998" w14:textId="77777777" w:rsidR="00835EF8" w:rsidRPr="00957C78" w:rsidRDefault="00835EF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«Шаг понижения»</w:t>
            </w:r>
          </w:p>
          <w:p w14:paraId="11CCDB13" w14:textId="38B1E9E1" w:rsidR="00835EF8" w:rsidRPr="00957C78" w:rsidRDefault="000A6C8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10</w:t>
            </w:r>
            <w:r w:rsidR="00835EF8" w:rsidRPr="00957C78">
              <w:rPr>
                <w:rFonts w:ascii="Arial" w:hAnsi="Arial" w:cs="Arial"/>
                <w:sz w:val="24"/>
                <w:szCs w:val="24"/>
              </w:rPr>
              <w:t xml:space="preserve"> % от начальной цен</w:t>
            </w:r>
            <w:r w:rsidR="004D5CE8" w:rsidRPr="00957C78">
              <w:rPr>
                <w:rFonts w:ascii="Arial" w:hAnsi="Arial" w:cs="Arial"/>
                <w:sz w:val="24"/>
                <w:szCs w:val="24"/>
              </w:rPr>
              <w:t>ы</w:t>
            </w:r>
          </w:p>
          <w:p w14:paraId="76C06EAB" w14:textId="7AFD2F4E" w:rsidR="00835EF8" w:rsidRPr="00957C78" w:rsidRDefault="00835EF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C782" w14:textId="77777777" w:rsidR="00835EF8" w:rsidRPr="00957C78" w:rsidRDefault="00835EF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«Шаг аукциона» 50 % от «шага  понижения»</w:t>
            </w:r>
          </w:p>
          <w:p w14:paraId="0D751757" w14:textId="2B4EAFF4" w:rsidR="00835EF8" w:rsidRPr="00957C78" w:rsidRDefault="00835EF8" w:rsidP="00835E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</w:tr>
      <w:tr w:rsidR="005B1A7F" w:rsidRPr="00957C78" w14:paraId="1052ECC6" w14:textId="77777777" w:rsidTr="004D5CE8">
        <w:trPr>
          <w:trHeight w:val="8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5B47" w14:textId="01FFB2B8" w:rsidR="005B1A7F" w:rsidRPr="00957C78" w:rsidRDefault="004D5CE8" w:rsidP="005B1A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color w:val="385623" w:themeColor="accent6" w:themeShade="80"/>
                <w:sz w:val="24"/>
                <w:szCs w:val="24"/>
              </w:rPr>
              <w:t>1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684A" w14:textId="75AA0702" w:rsidR="005B1A7F" w:rsidRPr="00957C78" w:rsidRDefault="005B1A7F" w:rsidP="005B1A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Нежилое здание, кадастровый номер 34:09:040106:245 общей площадью 826.3 кв. м. с земельным участком площадью 7155 кв. м., кадастровый номер 34:09:040106:25, расположенного по адресу: Россия,  Волгоградская область, р-н Калачевский, п. Волгодонской, ул. Октябрьская, д.9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D33F" w14:textId="1CD41622" w:rsidR="005B1A7F" w:rsidRPr="00957C78" w:rsidRDefault="004D5CE8" w:rsidP="005B1A7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3 270  000,00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F51A" w14:textId="283FF204" w:rsidR="005B1A7F" w:rsidRPr="00957C78" w:rsidRDefault="004D5CE8" w:rsidP="005B1A7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3 270  000,00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986B" w14:textId="5FD3CCA0" w:rsidR="005B1A7F" w:rsidRPr="00957C78" w:rsidRDefault="004D5CE8" w:rsidP="005B1A7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327 000,00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46FF" w14:textId="4F9C987F" w:rsidR="005B1A7F" w:rsidRPr="00957C78" w:rsidRDefault="004D5CE8" w:rsidP="005B1A7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1 635 000. 00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5D82" w14:textId="5F00E01A" w:rsidR="005B1A7F" w:rsidRPr="00957C78" w:rsidRDefault="004D5CE8" w:rsidP="005B1A7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327 000,00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18E6" w14:textId="5DE8095D" w:rsidR="005B1A7F" w:rsidRPr="00957C78" w:rsidRDefault="004D5CE8" w:rsidP="005B1A7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57C78">
              <w:rPr>
                <w:rFonts w:ascii="Arial" w:hAnsi="Arial" w:cs="Arial"/>
                <w:sz w:val="24"/>
                <w:szCs w:val="24"/>
              </w:rPr>
              <w:t>163 500,00</w:t>
            </w:r>
          </w:p>
        </w:tc>
      </w:tr>
    </w:tbl>
    <w:p w14:paraId="7DD4529A" w14:textId="77777777" w:rsidR="00E83023" w:rsidRPr="00957C78" w:rsidRDefault="00E83023" w:rsidP="00E83023">
      <w:pPr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>Условия приватизации путем продажи объектов муниципального имущества на торгах в электронной форме в соответствии с Федеральным законом от 21.12.2001 № 178-ФЗ «О приватизации государственного и муниципального имущества»:</w:t>
      </w:r>
    </w:p>
    <w:p w14:paraId="5571D30F" w14:textId="77777777" w:rsidR="00E83023" w:rsidRPr="00957C78" w:rsidRDefault="00E83023" w:rsidP="00E83023">
      <w:pPr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>- форма проведения: продажа муниципального имущества посредством публичного предложения в электронной форме;</w:t>
      </w:r>
    </w:p>
    <w:p w14:paraId="0ABABCB2" w14:textId="77777777" w:rsidR="00E83023" w:rsidRPr="00957C78" w:rsidRDefault="00E83023" w:rsidP="00E83023">
      <w:pPr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 xml:space="preserve">- адрес сайта электронной площадки: </w:t>
      </w:r>
      <w:hyperlink r:id="rId10" w:history="1">
        <w:r w:rsidRPr="00957C78">
          <w:rPr>
            <w:rStyle w:val="a9"/>
            <w:rFonts w:ascii="Arial" w:hAnsi="Arial" w:cs="Arial"/>
            <w:color w:val="auto"/>
            <w:sz w:val="24"/>
            <w:szCs w:val="24"/>
          </w:rPr>
          <w:t>www.roseltorg.ru</w:t>
        </w:r>
      </w:hyperlink>
      <w:r w:rsidRPr="00957C78">
        <w:rPr>
          <w:rFonts w:ascii="Arial" w:hAnsi="Arial" w:cs="Arial"/>
          <w:sz w:val="24"/>
          <w:szCs w:val="24"/>
          <w:u w:val="single"/>
        </w:rPr>
        <w:t>.</w:t>
      </w:r>
    </w:p>
    <w:p w14:paraId="38E5AEC3" w14:textId="77777777" w:rsidR="00E83023" w:rsidRPr="00957C78" w:rsidRDefault="00E83023" w:rsidP="00E83023">
      <w:pPr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>- договор купли-продажи имущества заключается с победителем торгов в течение 5 рабочих дней со дня подведения итогов торгов.</w:t>
      </w:r>
    </w:p>
    <w:p w14:paraId="5E6E4E39" w14:textId="77777777" w:rsidR="00E83023" w:rsidRPr="00957C78" w:rsidRDefault="00E83023" w:rsidP="00E83023">
      <w:pPr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>- форма платежа: оплата производится единовременно в течение 10 рабочих дней со дня заключения договора купли-продажи;</w:t>
      </w:r>
    </w:p>
    <w:p w14:paraId="48BBC350" w14:textId="77777777" w:rsidR="00E83023" w:rsidRPr="00957C78" w:rsidRDefault="00E83023" w:rsidP="00E83023">
      <w:pPr>
        <w:rPr>
          <w:rFonts w:ascii="Arial" w:hAnsi="Arial" w:cs="Arial"/>
          <w:sz w:val="24"/>
          <w:szCs w:val="24"/>
        </w:rPr>
      </w:pPr>
      <w:r w:rsidRPr="00957C78">
        <w:rPr>
          <w:rFonts w:ascii="Arial" w:hAnsi="Arial" w:cs="Arial"/>
          <w:sz w:val="24"/>
          <w:szCs w:val="24"/>
        </w:rPr>
        <w:t>- передача имущества (объекта) и оформление прав собственности осуществляется в соответствии с законодательством РФ и договором купли - продажи объекта приватизации.</w:t>
      </w:r>
    </w:p>
    <w:p w14:paraId="6EFE5A66" w14:textId="77777777" w:rsidR="009D47C0" w:rsidRPr="00957C78" w:rsidRDefault="009D47C0" w:rsidP="00E83023">
      <w:pPr>
        <w:rPr>
          <w:rFonts w:ascii="Arial" w:hAnsi="Arial" w:cs="Arial"/>
          <w:sz w:val="24"/>
          <w:szCs w:val="24"/>
        </w:rPr>
      </w:pPr>
    </w:p>
    <w:sectPr w:rsidR="009D47C0" w:rsidRPr="00957C78" w:rsidSect="00F7133C">
      <w:pgSz w:w="16838" w:h="11906" w:orient="landscape"/>
      <w:pgMar w:top="851" w:right="851" w:bottom="426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4F001E" w14:textId="77777777" w:rsidR="00E532E2" w:rsidRDefault="00E532E2" w:rsidP="00A75B16">
      <w:r>
        <w:separator/>
      </w:r>
    </w:p>
  </w:endnote>
  <w:endnote w:type="continuationSeparator" w:id="0">
    <w:p w14:paraId="42AF1840" w14:textId="77777777" w:rsidR="00E532E2" w:rsidRDefault="00E532E2" w:rsidP="00A75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4AD20F" w14:textId="77777777" w:rsidR="00E532E2" w:rsidRDefault="00E532E2" w:rsidP="00A75B16">
      <w:r>
        <w:separator/>
      </w:r>
    </w:p>
  </w:footnote>
  <w:footnote w:type="continuationSeparator" w:id="0">
    <w:p w14:paraId="702F72C0" w14:textId="77777777" w:rsidR="00E532E2" w:rsidRDefault="00E532E2" w:rsidP="00A75B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A67E7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01934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B3B6D64"/>
    <w:multiLevelType w:val="hybridMultilevel"/>
    <w:tmpl w:val="EBF47D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7BD2740"/>
    <w:multiLevelType w:val="hybridMultilevel"/>
    <w:tmpl w:val="97AAFD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764973"/>
    <w:multiLevelType w:val="multilevel"/>
    <w:tmpl w:val="1BE2F52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 w15:restartNumberingAfterBreak="0">
    <w:nsid w:val="6CFA7F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707038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713C5A0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78F6415D"/>
    <w:multiLevelType w:val="multilevel"/>
    <w:tmpl w:val="BCC686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04"/>
    <w:rsid w:val="00002546"/>
    <w:rsid w:val="000051B2"/>
    <w:rsid w:val="00014D52"/>
    <w:rsid w:val="0002088C"/>
    <w:rsid w:val="00034B1B"/>
    <w:rsid w:val="00042CCA"/>
    <w:rsid w:val="00043433"/>
    <w:rsid w:val="000473F0"/>
    <w:rsid w:val="00057150"/>
    <w:rsid w:val="000677B3"/>
    <w:rsid w:val="00067A42"/>
    <w:rsid w:val="0008201C"/>
    <w:rsid w:val="00082B51"/>
    <w:rsid w:val="000A232E"/>
    <w:rsid w:val="000A6C88"/>
    <w:rsid w:val="000A79A0"/>
    <w:rsid w:val="000B3287"/>
    <w:rsid w:val="000D085D"/>
    <w:rsid w:val="00121164"/>
    <w:rsid w:val="00122E9E"/>
    <w:rsid w:val="001231DF"/>
    <w:rsid w:val="00135AAB"/>
    <w:rsid w:val="0015065D"/>
    <w:rsid w:val="001637FA"/>
    <w:rsid w:val="00171289"/>
    <w:rsid w:val="00190104"/>
    <w:rsid w:val="001B1C11"/>
    <w:rsid w:val="001B4BA5"/>
    <w:rsid w:val="001E3234"/>
    <w:rsid w:val="00216733"/>
    <w:rsid w:val="0023361F"/>
    <w:rsid w:val="002447AC"/>
    <w:rsid w:val="0025521D"/>
    <w:rsid w:val="002560F0"/>
    <w:rsid w:val="0025764B"/>
    <w:rsid w:val="002650A4"/>
    <w:rsid w:val="002670E1"/>
    <w:rsid w:val="0027393C"/>
    <w:rsid w:val="0027434A"/>
    <w:rsid w:val="002807E5"/>
    <w:rsid w:val="00281F42"/>
    <w:rsid w:val="00291838"/>
    <w:rsid w:val="0029298A"/>
    <w:rsid w:val="00294719"/>
    <w:rsid w:val="002C1981"/>
    <w:rsid w:val="002C6625"/>
    <w:rsid w:val="002F34CF"/>
    <w:rsid w:val="002F538E"/>
    <w:rsid w:val="00313659"/>
    <w:rsid w:val="003145F5"/>
    <w:rsid w:val="00331133"/>
    <w:rsid w:val="0034693C"/>
    <w:rsid w:val="00362024"/>
    <w:rsid w:val="00363AAE"/>
    <w:rsid w:val="0036551C"/>
    <w:rsid w:val="00375401"/>
    <w:rsid w:val="00375896"/>
    <w:rsid w:val="0037711A"/>
    <w:rsid w:val="00382F69"/>
    <w:rsid w:val="00387AD6"/>
    <w:rsid w:val="00390443"/>
    <w:rsid w:val="00397CE8"/>
    <w:rsid w:val="003B6590"/>
    <w:rsid w:val="003C41F7"/>
    <w:rsid w:val="003E4ACE"/>
    <w:rsid w:val="004146CE"/>
    <w:rsid w:val="00423292"/>
    <w:rsid w:val="0042356D"/>
    <w:rsid w:val="004235E2"/>
    <w:rsid w:val="00425730"/>
    <w:rsid w:val="00425EFC"/>
    <w:rsid w:val="00432E45"/>
    <w:rsid w:val="00452087"/>
    <w:rsid w:val="004569BC"/>
    <w:rsid w:val="00484BE1"/>
    <w:rsid w:val="0048684F"/>
    <w:rsid w:val="0049266D"/>
    <w:rsid w:val="004A5DD3"/>
    <w:rsid w:val="004B1B18"/>
    <w:rsid w:val="004C1006"/>
    <w:rsid w:val="004C73F5"/>
    <w:rsid w:val="004D0AAB"/>
    <w:rsid w:val="004D3268"/>
    <w:rsid w:val="004D5CE8"/>
    <w:rsid w:val="004F47C3"/>
    <w:rsid w:val="004F7481"/>
    <w:rsid w:val="00502ACB"/>
    <w:rsid w:val="00510121"/>
    <w:rsid w:val="00513478"/>
    <w:rsid w:val="00521CA9"/>
    <w:rsid w:val="00535D01"/>
    <w:rsid w:val="0055390D"/>
    <w:rsid w:val="00553F82"/>
    <w:rsid w:val="00561705"/>
    <w:rsid w:val="0058030F"/>
    <w:rsid w:val="00587030"/>
    <w:rsid w:val="005A1F7E"/>
    <w:rsid w:val="005B1A7F"/>
    <w:rsid w:val="005B38CD"/>
    <w:rsid w:val="005B4E1B"/>
    <w:rsid w:val="005C0411"/>
    <w:rsid w:val="005C1557"/>
    <w:rsid w:val="005C3BD7"/>
    <w:rsid w:val="005C61CB"/>
    <w:rsid w:val="005C7F8C"/>
    <w:rsid w:val="005D0C52"/>
    <w:rsid w:val="005D7B28"/>
    <w:rsid w:val="005E0A2D"/>
    <w:rsid w:val="005E6677"/>
    <w:rsid w:val="006062D9"/>
    <w:rsid w:val="006165A5"/>
    <w:rsid w:val="00623D14"/>
    <w:rsid w:val="006306AB"/>
    <w:rsid w:val="006451B7"/>
    <w:rsid w:val="00657801"/>
    <w:rsid w:val="006639D6"/>
    <w:rsid w:val="006653DB"/>
    <w:rsid w:val="00672E26"/>
    <w:rsid w:val="006764DC"/>
    <w:rsid w:val="006A216C"/>
    <w:rsid w:val="006A23C7"/>
    <w:rsid w:val="006A467F"/>
    <w:rsid w:val="006B2DDA"/>
    <w:rsid w:val="006B4075"/>
    <w:rsid w:val="006B5034"/>
    <w:rsid w:val="006C193E"/>
    <w:rsid w:val="006C5A8E"/>
    <w:rsid w:val="006E036C"/>
    <w:rsid w:val="006E3D8B"/>
    <w:rsid w:val="006E6ABF"/>
    <w:rsid w:val="006F45D4"/>
    <w:rsid w:val="006F45D8"/>
    <w:rsid w:val="0070335C"/>
    <w:rsid w:val="00717200"/>
    <w:rsid w:val="00721E25"/>
    <w:rsid w:val="00723F91"/>
    <w:rsid w:val="00724B81"/>
    <w:rsid w:val="007372C5"/>
    <w:rsid w:val="00741881"/>
    <w:rsid w:val="00745269"/>
    <w:rsid w:val="00764BB6"/>
    <w:rsid w:val="00766660"/>
    <w:rsid w:val="007670B1"/>
    <w:rsid w:val="00773DA2"/>
    <w:rsid w:val="007923CE"/>
    <w:rsid w:val="007B29F7"/>
    <w:rsid w:val="007C3A14"/>
    <w:rsid w:val="007D2DED"/>
    <w:rsid w:val="007E2DDE"/>
    <w:rsid w:val="007F796D"/>
    <w:rsid w:val="00821209"/>
    <w:rsid w:val="00833868"/>
    <w:rsid w:val="00835EF8"/>
    <w:rsid w:val="00835F75"/>
    <w:rsid w:val="00837194"/>
    <w:rsid w:val="008402D3"/>
    <w:rsid w:val="008509D5"/>
    <w:rsid w:val="00853DCF"/>
    <w:rsid w:val="00853F60"/>
    <w:rsid w:val="008A2D30"/>
    <w:rsid w:val="008C26BB"/>
    <w:rsid w:val="008D3EEE"/>
    <w:rsid w:val="008E18D5"/>
    <w:rsid w:val="008E220B"/>
    <w:rsid w:val="008E580D"/>
    <w:rsid w:val="008F5B82"/>
    <w:rsid w:val="009006B0"/>
    <w:rsid w:val="00907CAC"/>
    <w:rsid w:val="00920DD2"/>
    <w:rsid w:val="0092131E"/>
    <w:rsid w:val="00921A4A"/>
    <w:rsid w:val="009232A0"/>
    <w:rsid w:val="009301AC"/>
    <w:rsid w:val="00947374"/>
    <w:rsid w:val="0095287B"/>
    <w:rsid w:val="00957C78"/>
    <w:rsid w:val="00963B04"/>
    <w:rsid w:val="0096402D"/>
    <w:rsid w:val="00964F5E"/>
    <w:rsid w:val="0099020F"/>
    <w:rsid w:val="00990D30"/>
    <w:rsid w:val="00991C55"/>
    <w:rsid w:val="00992006"/>
    <w:rsid w:val="009945BF"/>
    <w:rsid w:val="009B6465"/>
    <w:rsid w:val="009C76FC"/>
    <w:rsid w:val="009D0DB2"/>
    <w:rsid w:val="009D250F"/>
    <w:rsid w:val="009D47C0"/>
    <w:rsid w:val="009F0994"/>
    <w:rsid w:val="00A054CB"/>
    <w:rsid w:val="00A11D0C"/>
    <w:rsid w:val="00A4018A"/>
    <w:rsid w:val="00A403A2"/>
    <w:rsid w:val="00A504B5"/>
    <w:rsid w:val="00A64F71"/>
    <w:rsid w:val="00A67497"/>
    <w:rsid w:val="00A67BE9"/>
    <w:rsid w:val="00A713D0"/>
    <w:rsid w:val="00A72178"/>
    <w:rsid w:val="00A75B16"/>
    <w:rsid w:val="00A86737"/>
    <w:rsid w:val="00A86E06"/>
    <w:rsid w:val="00A90B74"/>
    <w:rsid w:val="00A91302"/>
    <w:rsid w:val="00A9611E"/>
    <w:rsid w:val="00AA50A8"/>
    <w:rsid w:val="00AB2A5D"/>
    <w:rsid w:val="00AC06C2"/>
    <w:rsid w:val="00AC3D33"/>
    <w:rsid w:val="00AE45BA"/>
    <w:rsid w:val="00AE5957"/>
    <w:rsid w:val="00AE62C7"/>
    <w:rsid w:val="00AF101A"/>
    <w:rsid w:val="00B16F58"/>
    <w:rsid w:val="00B246DF"/>
    <w:rsid w:val="00B25A9D"/>
    <w:rsid w:val="00B309C7"/>
    <w:rsid w:val="00B4241C"/>
    <w:rsid w:val="00B4558C"/>
    <w:rsid w:val="00B47191"/>
    <w:rsid w:val="00B47193"/>
    <w:rsid w:val="00B524BA"/>
    <w:rsid w:val="00B530E8"/>
    <w:rsid w:val="00B555E7"/>
    <w:rsid w:val="00B63F4B"/>
    <w:rsid w:val="00B6476C"/>
    <w:rsid w:val="00B655D9"/>
    <w:rsid w:val="00B70CE3"/>
    <w:rsid w:val="00B868C9"/>
    <w:rsid w:val="00B94C69"/>
    <w:rsid w:val="00BA1F77"/>
    <w:rsid w:val="00BA2024"/>
    <w:rsid w:val="00BC1650"/>
    <w:rsid w:val="00BC6208"/>
    <w:rsid w:val="00BC717F"/>
    <w:rsid w:val="00BD6878"/>
    <w:rsid w:val="00BE4898"/>
    <w:rsid w:val="00BE48BC"/>
    <w:rsid w:val="00BE4EB2"/>
    <w:rsid w:val="00BE6E1B"/>
    <w:rsid w:val="00BF2D7F"/>
    <w:rsid w:val="00BF6241"/>
    <w:rsid w:val="00C046A2"/>
    <w:rsid w:val="00C10BCD"/>
    <w:rsid w:val="00C11C45"/>
    <w:rsid w:val="00C1761D"/>
    <w:rsid w:val="00C26CE8"/>
    <w:rsid w:val="00C27515"/>
    <w:rsid w:val="00C33685"/>
    <w:rsid w:val="00C42C50"/>
    <w:rsid w:val="00C53A73"/>
    <w:rsid w:val="00C551C0"/>
    <w:rsid w:val="00C56BFF"/>
    <w:rsid w:val="00C60799"/>
    <w:rsid w:val="00C7514E"/>
    <w:rsid w:val="00C82CA1"/>
    <w:rsid w:val="00C957AA"/>
    <w:rsid w:val="00CA0788"/>
    <w:rsid w:val="00CA2586"/>
    <w:rsid w:val="00CB352E"/>
    <w:rsid w:val="00CB35E2"/>
    <w:rsid w:val="00CB4E55"/>
    <w:rsid w:val="00CC288C"/>
    <w:rsid w:val="00CD4A52"/>
    <w:rsid w:val="00CE4336"/>
    <w:rsid w:val="00CF51CD"/>
    <w:rsid w:val="00CF623D"/>
    <w:rsid w:val="00CF6297"/>
    <w:rsid w:val="00CF6FC6"/>
    <w:rsid w:val="00CF7D68"/>
    <w:rsid w:val="00D01958"/>
    <w:rsid w:val="00D028CB"/>
    <w:rsid w:val="00D04055"/>
    <w:rsid w:val="00D04B49"/>
    <w:rsid w:val="00D05F39"/>
    <w:rsid w:val="00D10DC1"/>
    <w:rsid w:val="00D2254A"/>
    <w:rsid w:val="00D34F87"/>
    <w:rsid w:val="00D43582"/>
    <w:rsid w:val="00D466F8"/>
    <w:rsid w:val="00D5394C"/>
    <w:rsid w:val="00D561E6"/>
    <w:rsid w:val="00D5672A"/>
    <w:rsid w:val="00D76785"/>
    <w:rsid w:val="00D83BE8"/>
    <w:rsid w:val="00D943BD"/>
    <w:rsid w:val="00DA3BF2"/>
    <w:rsid w:val="00DA5BCB"/>
    <w:rsid w:val="00DB5222"/>
    <w:rsid w:val="00DC7574"/>
    <w:rsid w:val="00DD6694"/>
    <w:rsid w:val="00DF0245"/>
    <w:rsid w:val="00DF3041"/>
    <w:rsid w:val="00DF3128"/>
    <w:rsid w:val="00E10376"/>
    <w:rsid w:val="00E20643"/>
    <w:rsid w:val="00E3255F"/>
    <w:rsid w:val="00E34F80"/>
    <w:rsid w:val="00E35DF4"/>
    <w:rsid w:val="00E421B5"/>
    <w:rsid w:val="00E52083"/>
    <w:rsid w:val="00E532E2"/>
    <w:rsid w:val="00E708AF"/>
    <w:rsid w:val="00E83023"/>
    <w:rsid w:val="00E84821"/>
    <w:rsid w:val="00E938D0"/>
    <w:rsid w:val="00E93C46"/>
    <w:rsid w:val="00E9549D"/>
    <w:rsid w:val="00EB0DE2"/>
    <w:rsid w:val="00EB5B66"/>
    <w:rsid w:val="00EB7A05"/>
    <w:rsid w:val="00EC1EF1"/>
    <w:rsid w:val="00EC4B05"/>
    <w:rsid w:val="00ED056E"/>
    <w:rsid w:val="00EE6847"/>
    <w:rsid w:val="00F01BEA"/>
    <w:rsid w:val="00F02C93"/>
    <w:rsid w:val="00F0473D"/>
    <w:rsid w:val="00F15F60"/>
    <w:rsid w:val="00F20F1E"/>
    <w:rsid w:val="00F35806"/>
    <w:rsid w:val="00F37F33"/>
    <w:rsid w:val="00F442E9"/>
    <w:rsid w:val="00F57A3D"/>
    <w:rsid w:val="00F66D89"/>
    <w:rsid w:val="00F70E9B"/>
    <w:rsid w:val="00F7133C"/>
    <w:rsid w:val="00F8153C"/>
    <w:rsid w:val="00F941A2"/>
    <w:rsid w:val="00F96075"/>
    <w:rsid w:val="00FB67F3"/>
    <w:rsid w:val="00FD30BA"/>
    <w:rsid w:val="00FD7952"/>
    <w:rsid w:val="00FF06CD"/>
    <w:rsid w:val="00FF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3B88F3"/>
  <w15:chartTrackingRefBased/>
  <w15:docId w15:val="{DE1BCBDA-6C49-48BA-9E7E-791FC4044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Arial" w:hAnsi="Arial"/>
      <w:b/>
      <w:i/>
      <w:sz w:val="22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paragraph" w:styleId="9">
    <w:name w:val="heading 9"/>
    <w:basedOn w:val="a"/>
    <w:next w:val="a"/>
    <w:link w:val="90"/>
    <w:qFormat/>
    <w:rsid w:val="008402D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pPr>
      <w:ind w:left="-709" w:right="-483"/>
      <w:jc w:val="center"/>
    </w:pPr>
    <w:rPr>
      <w:b/>
      <w:sz w:val="22"/>
    </w:rPr>
  </w:style>
  <w:style w:type="paragraph" w:styleId="a4">
    <w:name w:val="Body Text"/>
    <w:basedOn w:val="a"/>
    <w:pPr>
      <w:jc w:val="both"/>
    </w:pPr>
  </w:style>
  <w:style w:type="paragraph" w:styleId="20">
    <w:name w:val="Body Text 2"/>
    <w:basedOn w:val="a"/>
    <w:pPr>
      <w:jc w:val="center"/>
    </w:pPr>
    <w:rPr>
      <w:sz w:val="28"/>
    </w:r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5">
    <w:name w:val="Balloon Text"/>
    <w:basedOn w:val="a"/>
    <w:semiHidden/>
    <w:rsid w:val="00A64F71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9D4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7923C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923CE"/>
  </w:style>
  <w:style w:type="character" w:styleId="a8">
    <w:name w:val="Strong"/>
    <w:uiPriority w:val="22"/>
    <w:qFormat/>
    <w:rsid w:val="007923CE"/>
    <w:rPr>
      <w:b/>
      <w:bCs/>
    </w:rPr>
  </w:style>
  <w:style w:type="character" w:styleId="a9">
    <w:name w:val="Hyperlink"/>
    <w:uiPriority w:val="99"/>
    <w:unhideWhenUsed/>
    <w:rsid w:val="007923CE"/>
    <w:rPr>
      <w:color w:val="0000FF"/>
      <w:u w:val="single"/>
    </w:rPr>
  </w:style>
  <w:style w:type="character" w:customStyle="1" w:styleId="90">
    <w:name w:val="Заголовок 9 Знак"/>
    <w:link w:val="9"/>
    <w:rsid w:val="008402D3"/>
    <w:rPr>
      <w:rFonts w:ascii="Cambria" w:hAnsi="Cambria"/>
      <w:sz w:val="22"/>
      <w:szCs w:val="22"/>
    </w:rPr>
  </w:style>
  <w:style w:type="paragraph" w:styleId="aa">
    <w:name w:val="header"/>
    <w:basedOn w:val="a"/>
    <w:link w:val="ab"/>
    <w:rsid w:val="00A75B1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A75B16"/>
  </w:style>
  <w:style w:type="paragraph" w:styleId="ac">
    <w:name w:val="footer"/>
    <w:basedOn w:val="a"/>
    <w:link w:val="ad"/>
    <w:rsid w:val="00A75B1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75B16"/>
  </w:style>
  <w:style w:type="character" w:styleId="ae">
    <w:name w:val="Unresolved Mention"/>
    <w:basedOn w:val="a0"/>
    <w:uiPriority w:val="99"/>
    <w:semiHidden/>
    <w:unhideWhenUsed/>
    <w:rsid w:val="00E830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roseltorg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DDD20-3D8F-457D-AD39-8549D0D2E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811</Words>
  <Characters>4624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> </vt:lpstr>
      <vt:lpstr>АДМИНИСТРАЦИЯ</vt:lpstr>
      <vt:lpstr>КАЛАЧЕВСКОГО МУНИЦИПАЛЬНОГО РАЙОНА</vt:lpstr>
      <vt:lpstr>ВОЛГОГРАДСКОЙ ОБЛАСТИ</vt:lpstr>
    </vt:vector>
  </TitlesOfParts>
  <Company>Госимущество</Company>
  <LinksUpToDate>false</LinksUpToDate>
  <CharactersWithSpaces>5425</CharactersWithSpaces>
  <SharedDoc>false</SharedDoc>
  <HLinks>
    <vt:vector size="6" baseType="variant"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Ляпичев</dc:creator>
  <cp:keywords/>
  <cp:lastModifiedBy>User</cp:lastModifiedBy>
  <cp:revision>4</cp:revision>
  <cp:lastPrinted>2026-09-15T10:23:00Z</cp:lastPrinted>
  <dcterms:created xsi:type="dcterms:W3CDTF">2026-09-25T06:18:00Z</dcterms:created>
  <dcterms:modified xsi:type="dcterms:W3CDTF">2026-10-14T12:10:00Z</dcterms:modified>
</cp:coreProperties>
</file>